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16"/>
        <w:tblW w:w="0" w:type="auto"/>
        <w:tblBorders>
          <w:top w:val="single" w:sz="2" w:space="0" w:color="FDFEFF"/>
          <w:left w:val="single" w:sz="2" w:space="0" w:color="FDFEFF"/>
          <w:bottom w:val="single" w:sz="2" w:space="0" w:color="FDFEFF"/>
          <w:right w:val="single" w:sz="2" w:space="0" w:color="FDFE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1"/>
        <w:gridCol w:w="725"/>
      </w:tblGrid>
      <w:tr w:rsidR="007E6FC5" w:rsidRPr="007E6FC5" w14:paraId="0D4E920E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4BBAD15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Regular passport picked up at the Embassy in Ottawa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EEBF625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220</w:t>
            </w:r>
          </w:p>
        </w:tc>
      </w:tr>
      <w:tr w:rsidR="007E6FC5" w:rsidRPr="007E6FC5" w14:paraId="7EC576C9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A45E7CC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 xml:space="preserve">Regular passport picked up at a consulate (incl. </w:t>
            </w:r>
            <w:proofErr w:type="spellStart"/>
            <w:r w:rsidRPr="007E6FC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  <w:t>Fedex</w:t>
            </w:r>
            <w:proofErr w:type="spellEnd"/>
            <w:r w:rsidRPr="007E6FC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  <w:t xml:space="preserve"> and handling </w:t>
            </w:r>
            <w:proofErr w:type="spellStart"/>
            <w:r w:rsidRPr="007E6FC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  <w:t>fee</w:t>
            </w:r>
            <w:proofErr w:type="spellEnd"/>
            <w:r w:rsidRPr="007E6FC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6DA463E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sv-SE" w:eastAsia="sv-SE"/>
              </w:rPr>
              <w:t>278</w:t>
            </w:r>
          </w:p>
        </w:tc>
      </w:tr>
      <w:tr w:rsidR="007E6FC5" w:rsidRPr="007E6FC5" w14:paraId="6B5B349D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86AFB0C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Emergency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passport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B2DE948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250</w:t>
            </w:r>
          </w:p>
        </w:tc>
      </w:tr>
      <w:tr w:rsidR="007E6FC5" w:rsidRPr="007E6FC5" w14:paraId="7A98A60D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83EB1AE" w14:textId="3632478D" w:rsidR="007E6FC5" w:rsidRDefault="00A22E92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Work and residence</w:t>
            </w:r>
            <w:r w:rsidR="007E6FC5"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 permit for employment and </w:t>
            </w:r>
            <w:proofErr w:type="spellStart"/>
            <w:r w:rsidR="007E6FC5"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self employed</w:t>
            </w:r>
            <w:proofErr w:type="spell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 (adults)</w:t>
            </w:r>
          </w:p>
          <w:p w14:paraId="4BD59DFA" w14:textId="194FDF85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adult</w:t>
            </w:r>
          </w:p>
          <w:p w14:paraId="5D1A692B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minor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9417F4B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280</w:t>
            </w:r>
          </w:p>
          <w:p w14:paraId="40BD56EF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210 </w:t>
            </w:r>
          </w:p>
          <w:p w14:paraId="3ABCDDE0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105</w:t>
            </w:r>
          </w:p>
        </w:tc>
      </w:tr>
      <w:tr w:rsidR="007E6FC5" w:rsidRPr="007E6FC5" w14:paraId="506D4719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D272C18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Residence and work permit for au-pair, athlete, coach, artist, trainee, Working Holiday visa or visiting researcher</w:t>
            </w:r>
          </w:p>
          <w:p w14:paraId="72D379CB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adult</w:t>
            </w:r>
          </w:p>
          <w:p w14:paraId="35F46239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minor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B68F9BF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210</w:t>
            </w:r>
          </w:p>
          <w:p w14:paraId="05421AD0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210</w:t>
            </w:r>
          </w:p>
          <w:p w14:paraId="540B4BF1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105</w:t>
            </w:r>
          </w:p>
        </w:tc>
      </w:tr>
      <w:tr w:rsidR="007E6FC5" w:rsidRPr="007E6FC5" w14:paraId="737507B7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B4D6F2A" w14:textId="53EF07D1" w:rsidR="007E6FC5" w:rsidRPr="007E6FC5" w:rsidRDefault="00A22E92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Work and residence</w:t>
            </w:r>
            <w:r w:rsidR="007E6FC5"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 permit based on family ties</w:t>
            </w:r>
          </w:p>
          <w:p w14:paraId="34AE5302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minor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EB348C6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280</w:t>
            </w:r>
          </w:p>
          <w:p w14:paraId="5EFB8D9F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140</w:t>
            </w:r>
          </w:p>
        </w:tc>
      </w:tr>
      <w:tr w:rsidR="007E6FC5" w:rsidRPr="007E6FC5" w14:paraId="7C64E549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BB5FA74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Residence permit for student (college/university) and visitor</w:t>
            </w:r>
          </w:p>
          <w:p w14:paraId="3F562176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adult</w:t>
            </w:r>
          </w:p>
          <w:p w14:paraId="664E864E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Accompanying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minor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D834164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210</w:t>
            </w:r>
          </w:p>
          <w:p w14:paraId="5F70781C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210</w:t>
            </w:r>
          </w:p>
          <w:p w14:paraId="78BCC1D4" w14:textId="77777777" w:rsidR="007E6FC5" w:rsidRPr="007E6FC5" w:rsidRDefault="007E6FC5" w:rsidP="007E6FC5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105</w:t>
            </w:r>
          </w:p>
        </w:tc>
      </w:tr>
      <w:tr w:rsidR="007E6FC5" w:rsidRPr="007E6FC5" w14:paraId="30451EE1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5BD2AB7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 Residence permit for student under the age of 18 (AFS/Rotary)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51C7870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 </w:t>
            </w: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105</w:t>
            </w:r>
          </w:p>
        </w:tc>
      </w:tr>
      <w:tr w:rsidR="007E6FC5" w:rsidRPr="007E6FC5" w14:paraId="2D863D6B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6BE6E6F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 Courier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fee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,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if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required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29F8A37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30</w:t>
            </w:r>
          </w:p>
        </w:tc>
      </w:tr>
      <w:tr w:rsidR="007E6FC5" w:rsidRPr="007E6FC5" w14:paraId="355D766F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1EEF8C2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Legalisation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7C9D783" w14:textId="2C43A54D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</w:t>
            </w:r>
            <w:r w:rsidR="00A22E9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28</w:t>
            </w:r>
          </w:p>
        </w:tc>
      </w:tr>
      <w:tr w:rsidR="007E6FC5" w:rsidRPr="007E6FC5" w14:paraId="22E7552B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D9562DA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 Certificate authenticity Swedish driver's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6FE3FEE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 </w:t>
            </w: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28</w:t>
            </w:r>
          </w:p>
        </w:tc>
      </w:tr>
      <w:tr w:rsidR="007E6FC5" w:rsidRPr="007E6FC5" w14:paraId="6FB99708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FBB25F2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 Life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certificate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9AB67CA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 no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fee</w:t>
            </w:r>
            <w:proofErr w:type="spellEnd"/>
          </w:p>
        </w:tc>
      </w:tr>
      <w:tr w:rsidR="007E6FC5" w:rsidRPr="007E6FC5" w14:paraId="45C0E942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DE40844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Driver's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licence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(SEK 450)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01DE401" w14:textId="5C1AFE9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6</w:t>
            </w:r>
            <w:r w:rsidR="00A22E9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2</w:t>
            </w:r>
          </w:p>
        </w:tc>
      </w:tr>
      <w:tr w:rsidR="007E6FC5" w:rsidRPr="007E6FC5" w14:paraId="4E5A0998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14C15C3A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Driver's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</w:t>
            </w:r>
            <w:proofErr w:type="spellStart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licence</w:t>
            </w:r>
            <w:proofErr w:type="spellEnd"/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 xml:space="preserve"> (SEK 200)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8FBC8FA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 28</w:t>
            </w:r>
          </w:p>
        </w:tc>
      </w:tr>
      <w:tr w:rsidR="007E6FC5" w:rsidRPr="007E6FC5" w14:paraId="70DCECCC" w14:textId="77777777" w:rsidTr="007E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F2EDFD6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 Services performed outside regular Embassy office hours for each extra hour or part of hour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44E09DA" w14:textId="77777777" w:rsidR="007E6FC5" w:rsidRPr="007E6FC5" w:rsidRDefault="007E6FC5" w:rsidP="007E6FC5">
            <w:pPr>
              <w:spacing w:after="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</w:pP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 </w:t>
            </w:r>
            <w:r w:rsidRPr="007E6FC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sv-SE" w:eastAsia="sv-SE"/>
              </w:rPr>
              <w:t>83</w:t>
            </w:r>
          </w:p>
        </w:tc>
      </w:tr>
    </w:tbl>
    <w:p w14:paraId="7E33B590" w14:textId="12A5CF02" w:rsidR="007E6FC5" w:rsidRDefault="007E6FC5" w:rsidP="00A22E92">
      <w:pPr>
        <w:pStyle w:val="Header"/>
      </w:pPr>
      <w:r w:rsidRPr="007E6FC5">
        <w:rPr>
          <w:b/>
          <w:bCs/>
        </w:rPr>
        <w:t>FEES</w:t>
      </w:r>
      <w:r>
        <w:rPr>
          <w:b/>
          <w:bCs/>
        </w:rPr>
        <w:t xml:space="preserve">: </w:t>
      </w:r>
      <w:r w:rsidRPr="007E6FC5">
        <w:t xml:space="preserve">All service fees are listed in Canadian Dollars (CAD) and effective from </w:t>
      </w:r>
      <w:r>
        <w:t>March 3</w:t>
      </w:r>
      <w:r w:rsidRPr="007E6FC5">
        <w:t>, 2020.</w:t>
      </w:r>
      <w:bookmarkStart w:id="0" w:name="_GoBack"/>
      <w:bookmarkEnd w:id="0"/>
    </w:p>
    <w:sectPr w:rsidR="007E6FC5" w:rsidSect="0023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D2BB" w14:textId="77777777" w:rsidR="007E6FC5" w:rsidRDefault="007E6FC5" w:rsidP="007E6FC5">
      <w:pPr>
        <w:spacing w:after="0" w:line="240" w:lineRule="auto"/>
      </w:pPr>
      <w:r>
        <w:separator/>
      </w:r>
    </w:p>
  </w:endnote>
  <w:endnote w:type="continuationSeparator" w:id="0">
    <w:p w14:paraId="040E204A" w14:textId="77777777" w:rsidR="007E6FC5" w:rsidRDefault="007E6FC5" w:rsidP="007E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3CD3" w14:textId="77777777" w:rsidR="007E6FC5" w:rsidRDefault="007E6FC5" w:rsidP="007E6FC5">
      <w:pPr>
        <w:spacing w:after="0" w:line="240" w:lineRule="auto"/>
      </w:pPr>
      <w:r>
        <w:separator/>
      </w:r>
    </w:p>
  </w:footnote>
  <w:footnote w:type="continuationSeparator" w:id="0">
    <w:p w14:paraId="3E00805D" w14:textId="77777777" w:rsidR="007E6FC5" w:rsidRDefault="007E6FC5" w:rsidP="007E6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5"/>
    <w:rsid w:val="00235547"/>
    <w:rsid w:val="00421E1C"/>
    <w:rsid w:val="007E6FC5"/>
    <w:rsid w:val="008F29E1"/>
    <w:rsid w:val="00A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719"/>
  <w15:chartTrackingRefBased/>
  <w15:docId w15:val="{5763DAD7-DF30-48CA-BBAB-AF589A8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7E6F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C5"/>
  </w:style>
  <w:style w:type="paragraph" w:styleId="Footer">
    <w:name w:val="footer"/>
    <w:basedOn w:val="Normal"/>
    <w:link w:val="FooterChar"/>
    <w:uiPriority w:val="99"/>
    <w:unhideWhenUsed/>
    <w:rsid w:val="007E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927</Characters>
  <Application>Microsoft Office Word</Application>
  <DocSecurity>0</DocSecurity>
  <Lines>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Mavroudis</dc:creator>
  <cp:keywords/>
  <dc:description/>
  <cp:lastModifiedBy>Irini Mavroudis</cp:lastModifiedBy>
  <cp:revision>2</cp:revision>
  <dcterms:created xsi:type="dcterms:W3CDTF">2020-03-12T15:00:00Z</dcterms:created>
  <dcterms:modified xsi:type="dcterms:W3CDTF">2020-03-12T15:00:00Z</dcterms:modified>
</cp:coreProperties>
</file>