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Rubrik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Rubrik2"/>
        <w:spacing w:before="480"/>
      </w:pPr>
      <w:r w:rsidRPr="005E40B0">
        <w:t>Personal data</w:t>
      </w:r>
    </w:p>
    <w:tbl>
      <w:tblPr>
        <w:tblStyle w:val="Tabellrutnt"/>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Rubrik2"/>
        <w:spacing w:before="240"/>
      </w:pPr>
    </w:p>
    <w:p w:rsidR="00AD45AF" w:rsidRPr="005E40B0" w:rsidRDefault="00AD45AF" w:rsidP="00323E77">
      <w:pPr>
        <w:pStyle w:val="Rubrik2"/>
        <w:spacing w:before="240"/>
      </w:pPr>
    </w:p>
    <w:p w:rsidR="00323E77" w:rsidRPr="005E40B0" w:rsidRDefault="00323E77" w:rsidP="00323E77">
      <w:pPr>
        <w:pStyle w:val="Rubrik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2D5456"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2D5456"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2D5456"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Rubrik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2D5456"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Rubrik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D5456"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Rubrik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2D5456"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Rubrik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Sidhuvud"/>
            <w:tabs>
              <w:tab w:val="clear" w:pos="4536"/>
              <w:tab w:val="clear" w:pos="9072"/>
            </w:tabs>
            <w:jc w:val="right"/>
            <w:rPr>
              <w:noProof/>
            </w:rPr>
          </w:pPr>
        </w:p>
      </w:tc>
      <w:tc>
        <w:tcPr>
          <w:tcW w:w="3113" w:type="dxa"/>
          <w:tcBorders>
            <w:left w:val="nil"/>
          </w:tcBorders>
        </w:tcPr>
        <w:p w:rsidR="00BD098C" w:rsidRDefault="005379C1" w:rsidP="00787A3C">
          <w:pPr>
            <w:pStyle w:val="Sidhuvud"/>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5456"/>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34AE0D-3267-4531-946D-EDD270B9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7BFE-EAC1-480F-9B0C-D5D0F4EC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527</Words>
  <Characters>3010</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Susanne Bratt</cp:lastModifiedBy>
  <cp:revision>2</cp:revision>
  <cp:lastPrinted>2002-09-23T13:07:00Z</cp:lastPrinted>
  <dcterms:created xsi:type="dcterms:W3CDTF">2020-04-29T11:17:00Z</dcterms:created>
  <dcterms:modified xsi:type="dcterms:W3CDTF">2020-04-29T11:17:00Z</dcterms:modified>
</cp:coreProperties>
</file>