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E2" w:rsidRPr="00B34181" w:rsidRDefault="00EB1CEE">
      <w:pPr>
        <w:spacing w:after="120"/>
        <w:jc w:val="right"/>
        <w:rPr>
          <w:sz w:val="28"/>
        </w:rPr>
      </w:pPr>
      <w:r>
        <w:rPr>
          <w:sz w:val="28"/>
        </w:rPr>
        <w:t>A</w:t>
      </w:r>
      <w:r w:rsidR="00C43BA2">
        <w:rPr>
          <w:sz w:val="28"/>
        </w:rPr>
        <w:t>nnex</w:t>
      </w:r>
      <w:r w:rsidR="00BF13E2" w:rsidRPr="00B34181">
        <w:rPr>
          <w:sz w:val="28"/>
        </w:rPr>
        <w:t xml:space="preserve"> </w:t>
      </w:r>
      <w:r>
        <w:rPr>
          <w:sz w:val="28"/>
        </w:rPr>
        <w:t>1</w:t>
      </w:r>
      <w:r w:rsidR="00560C87">
        <w:rPr>
          <w:sz w:val="28"/>
        </w:rPr>
        <w:t>.</w:t>
      </w:r>
      <w:r w:rsidR="002B00A6">
        <w:rPr>
          <w:sz w:val="28"/>
        </w:rPr>
        <w:t>6</w:t>
      </w:r>
    </w:p>
    <w:p w:rsidR="00BF13E2" w:rsidRPr="0038143D" w:rsidRDefault="00387204">
      <w:pPr>
        <w:spacing w:before="720" w:after="120"/>
        <w:rPr>
          <w:b/>
        </w:rPr>
      </w:pPr>
      <w:r w:rsidRPr="0038143D">
        <w:rPr>
          <w:b/>
        </w:rPr>
        <w:t xml:space="preserve">REFERENCE FOR </w:t>
      </w:r>
      <w:r w:rsidR="00B34181">
        <w:rPr>
          <w:b/>
        </w:rPr>
        <w:t>ASSIGNMENT</w:t>
      </w:r>
      <w:r w:rsidRPr="0038143D">
        <w:rPr>
          <w:b/>
        </w:rPr>
        <w:t xml:space="preserve"> PERFORMED</w:t>
      </w:r>
      <w:r w:rsidR="0054461F">
        <w:rPr>
          <w:b/>
        </w:rPr>
        <w:t xml:space="preserve"> BY A TENDERER</w:t>
      </w:r>
    </w:p>
    <w:p w:rsidR="00BF13E2" w:rsidRPr="0038143D" w:rsidRDefault="001379DB">
      <w:pPr>
        <w:pStyle w:val="Heading7"/>
        <w:keepLines w:val="0"/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uppressAutoHyphens w:val="0"/>
        <w:spacing w:before="240" w:after="120"/>
        <w:rPr>
          <w:caps w:val="0"/>
        </w:rPr>
      </w:pPr>
      <w:r w:rsidRPr="0038143D">
        <w:rPr>
          <w:caps w:val="0"/>
        </w:rPr>
        <w:t xml:space="preserve">The following is a </w:t>
      </w:r>
      <w:r w:rsidR="00C00024">
        <w:rPr>
          <w:caps w:val="0"/>
        </w:rPr>
        <w:t>specification</w:t>
      </w:r>
      <w:r w:rsidRPr="0038143D">
        <w:rPr>
          <w:caps w:val="0"/>
        </w:rPr>
        <w:t xml:space="preserve"> of a </w:t>
      </w:r>
      <w:r w:rsidR="00B34181">
        <w:rPr>
          <w:caps w:val="0"/>
        </w:rPr>
        <w:t>assignment</w:t>
      </w:r>
      <w:r w:rsidRPr="0038143D">
        <w:rPr>
          <w:caps w:val="0"/>
        </w:rPr>
        <w:t xml:space="preserve"> performed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47"/>
      </w:tblGrid>
      <w:tr w:rsidR="00BF13E2" w:rsidRPr="0038143D">
        <w:tc>
          <w:tcPr>
            <w:tcW w:w="7905" w:type="dxa"/>
          </w:tcPr>
          <w:p w:rsidR="00BF13E2" w:rsidRPr="0038143D" w:rsidRDefault="00A609A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F63D9">
              <w:instrText xml:space="preserve"> FORMTEXT </w:instrText>
            </w:r>
            <w:r>
              <w:fldChar w:fldCharType="separate"/>
            </w:r>
            <w:bookmarkStart w:id="1" w:name="_GoBack"/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 w:rsidRPr="003814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3E2" w:rsidRPr="0038143D">
              <w:instrText xml:space="preserve"> FORMTEXT </w:instrText>
            </w:r>
            <w:r w:rsidR="00273E0D">
              <w:fldChar w:fldCharType="separate"/>
            </w:r>
            <w:r w:rsidRPr="0038143D">
              <w:fldChar w:fldCharType="end"/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BF13E2" w:rsidRPr="0038143D" w:rsidRDefault="00BF13E2">
            <w:pPr>
              <w:spacing w:before="120" w:after="120"/>
            </w:pPr>
          </w:p>
        </w:tc>
      </w:tr>
      <w:tr w:rsidR="00BF13E2" w:rsidRPr="0038143D">
        <w:tc>
          <w:tcPr>
            <w:tcW w:w="7905" w:type="dxa"/>
          </w:tcPr>
          <w:p w:rsidR="00BF13E2" w:rsidRPr="0038143D" w:rsidRDefault="00C000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Supplier (n</w:t>
            </w:r>
            <w:r w:rsidR="001379DB" w:rsidRPr="0038143D">
              <w:rPr>
                <w:rFonts w:ascii="Arial" w:hAnsi="Arial"/>
                <w:sz w:val="18"/>
              </w:rPr>
              <w:t xml:space="preserve">ame of </w:t>
            </w:r>
            <w:r>
              <w:rPr>
                <w:rFonts w:ascii="Arial" w:hAnsi="Arial"/>
                <w:sz w:val="18"/>
              </w:rPr>
              <w:t>tenderer)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BF13E2" w:rsidRPr="0038143D" w:rsidRDefault="00BF13E2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:rsidR="00BF13E2" w:rsidRPr="0038143D" w:rsidRDefault="00F250D2">
      <w:pPr>
        <w:pStyle w:val="Header"/>
        <w:tabs>
          <w:tab w:val="clear" w:pos="4320"/>
          <w:tab w:val="clear" w:pos="8640"/>
        </w:tabs>
        <w:spacing w:before="120" w:after="120"/>
        <w:rPr>
          <w:sz w:val="20"/>
        </w:rPr>
      </w:pPr>
      <w:r>
        <w:rPr>
          <w:sz w:val="20"/>
        </w:rPr>
        <w:t>The discription</w:t>
      </w:r>
      <w:r w:rsidR="001379DB" w:rsidRPr="0038143D">
        <w:rPr>
          <w:sz w:val="20"/>
        </w:rPr>
        <w:t xml:space="preserve"> </w:t>
      </w:r>
      <w:r w:rsidR="00C00024">
        <w:rPr>
          <w:sz w:val="20"/>
          <w:u w:val="single"/>
        </w:rPr>
        <w:t>must</w:t>
      </w:r>
      <w:r w:rsidR="001379DB" w:rsidRPr="0038143D">
        <w:rPr>
          <w:sz w:val="20"/>
        </w:rPr>
        <w:t xml:space="preserve"> state the following</w:t>
      </w:r>
      <w:r w:rsidR="005F412B">
        <w:rPr>
          <w:sz w:val="20"/>
        </w:rPr>
        <w:t>:</w:t>
      </w:r>
    </w:p>
    <w:p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The </w:t>
      </w:r>
      <w:r w:rsidR="00B34181">
        <w:rPr>
          <w:i/>
          <w:sz w:val="20"/>
        </w:rPr>
        <w:t xml:space="preserve">assignment relates to the relevant </w:t>
      </w:r>
      <w:r w:rsidR="003A625C">
        <w:rPr>
          <w:i/>
          <w:sz w:val="20"/>
        </w:rPr>
        <w:t>of activity/competence</w:t>
      </w:r>
    </w:p>
    <w:p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Scope </w:t>
      </w:r>
      <w:r w:rsidR="004C20BC">
        <w:rPr>
          <w:i/>
          <w:sz w:val="20"/>
        </w:rPr>
        <w:t xml:space="preserve">of, </w:t>
      </w:r>
      <w:r w:rsidR="00C00024">
        <w:rPr>
          <w:i/>
          <w:sz w:val="20"/>
        </w:rPr>
        <w:t>and number of resources (persons)</w:t>
      </w:r>
      <w:r w:rsidR="004C20BC">
        <w:rPr>
          <w:i/>
          <w:sz w:val="20"/>
        </w:rPr>
        <w:t xml:space="preserve"> working on,</w:t>
      </w:r>
      <w:r w:rsidR="00C00024">
        <w:rPr>
          <w:i/>
          <w:sz w:val="20"/>
        </w:rPr>
        <w:t xml:space="preserve"> the project</w:t>
      </w:r>
    </w:p>
    <w:p w:rsidR="00BF13E2" w:rsidRDefault="003A625C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P</w:t>
      </w:r>
      <w:r w:rsidR="001379DB" w:rsidRPr="0038143D">
        <w:rPr>
          <w:i/>
          <w:sz w:val="20"/>
        </w:rPr>
        <w:t>erformance</w:t>
      </w:r>
      <w:r>
        <w:rPr>
          <w:i/>
          <w:sz w:val="20"/>
        </w:rPr>
        <w:t xml:space="preserve"> period</w:t>
      </w:r>
    </w:p>
    <w:p w:rsidR="00C43BA2" w:rsidRPr="0038143D" w:rsidRDefault="00C43BA2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Value of the assignment portion performed by the above supplier</w:t>
      </w:r>
    </w:p>
    <w:p w:rsidR="00BF13E2" w:rsidRPr="0038143D" w:rsidRDefault="000362B0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If t</w:t>
      </w:r>
      <w:r w:rsidR="001379DB" w:rsidRPr="0038143D">
        <w:rPr>
          <w:i/>
          <w:sz w:val="20"/>
        </w:rPr>
        <w:t xml:space="preserve">he </w:t>
      </w:r>
      <w:r w:rsidR="003A625C">
        <w:rPr>
          <w:i/>
          <w:sz w:val="20"/>
        </w:rPr>
        <w:t>assignment has been finalised</w:t>
      </w:r>
      <w:r w:rsidR="00BF13E2" w:rsidRPr="0038143D">
        <w:rPr>
          <w:i/>
          <w:sz w:val="20"/>
        </w:rPr>
        <w:t xml:space="preserve"> (in</w:t>
      </w:r>
      <w:r w:rsidR="001379DB" w:rsidRPr="0038143D">
        <w:rPr>
          <w:i/>
          <w:sz w:val="20"/>
        </w:rPr>
        <w:t>c</w:t>
      </w:r>
      <w:r w:rsidR="00BF13E2" w:rsidRPr="0038143D">
        <w:rPr>
          <w:i/>
          <w:sz w:val="20"/>
        </w:rPr>
        <w:t>l</w:t>
      </w:r>
      <w:r w:rsidR="001379DB" w:rsidRPr="0038143D">
        <w:rPr>
          <w:i/>
          <w:sz w:val="20"/>
        </w:rPr>
        <w:t xml:space="preserve">uding </w:t>
      </w:r>
      <w:r w:rsidR="003A625C">
        <w:rPr>
          <w:i/>
          <w:sz w:val="20"/>
        </w:rPr>
        <w:t>information of finalisation</w:t>
      </w:r>
      <w:r w:rsidR="00BF13E2" w:rsidRPr="0038143D">
        <w:rPr>
          <w:i/>
          <w:sz w:val="20"/>
        </w:rPr>
        <w:t>)</w:t>
      </w:r>
    </w:p>
    <w:p w:rsidR="00560C87" w:rsidRPr="00560C87" w:rsidRDefault="001379DB" w:rsidP="00560C87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>O</w:t>
      </w:r>
      <w:r w:rsidR="00BF13E2" w:rsidRPr="0038143D">
        <w:rPr>
          <w:i/>
          <w:sz w:val="20"/>
        </w:rPr>
        <w:t>utput</w:t>
      </w:r>
      <w:r w:rsidRPr="0038143D">
        <w:rPr>
          <w:i/>
          <w:sz w:val="20"/>
        </w:rPr>
        <w:t xml:space="preserve"> or result of the </w:t>
      </w:r>
      <w:r w:rsidR="003A625C">
        <w:rPr>
          <w:i/>
          <w:sz w:val="20"/>
        </w:rPr>
        <w:t>assignment</w:t>
      </w:r>
    </w:p>
    <w:p w:rsidR="00BF13E2" w:rsidRPr="0038143D" w:rsidRDefault="00BF13E2">
      <w:pPr>
        <w:rPr>
          <w:i/>
        </w:rPr>
      </w:pPr>
    </w:p>
    <w:p w:rsidR="00BF13E2" w:rsidRPr="0038143D" w:rsidRDefault="00C00024">
      <w:pPr>
        <w:rPr>
          <w:sz w:val="16"/>
        </w:rPr>
      </w:pPr>
      <w:r>
        <w:rPr>
          <w:sz w:val="16"/>
        </w:rPr>
        <w:t>Specification</w:t>
      </w:r>
      <w:r w:rsidR="00C108C9" w:rsidRPr="0038143D">
        <w:rPr>
          <w:sz w:val="16"/>
        </w:rPr>
        <w:t xml:space="preserve"> of the </w:t>
      </w:r>
      <w:r w:rsidR="003A625C">
        <w:rPr>
          <w:sz w:val="16"/>
        </w:rPr>
        <w:t>assignment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BF13E2" w:rsidRPr="0038143D">
        <w:trPr>
          <w:cantSplit/>
          <w:trHeight w:hRule="exact" w:val="4253"/>
        </w:trPr>
        <w:tc>
          <w:tcPr>
            <w:tcW w:w="7905" w:type="dxa"/>
          </w:tcPr>
          <w:p w:rsidR="00BF13E2" w:rsidRPr="005F63D9" w:rsidRDefault="00BF13E2" w:rsidP="005F63D9">
            <w:pPr>
              <w:rPr>
                <w:sz w:val="16"/>
                <w:szCs w:val="16"/>
              </w:rPr>
            </w:pPr>
          </w:p>
          <w:p w:rsidR="005F63D9" w:rsidRPr="0038143D" w:rsidRDefault="00A609AE">
            <w:pPr>
              <w:spacing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F63D9">
              <w:instrText xml:space="preserve"> FORMTEXT </w:instrText>
            </w:r>
            <w:r>
              <w:fldChar w:fldCharType="separate"/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BF13E2" w:rsidRPr="0038143D" w:rsidRDefault="00C00024">
      <w:pPr>
        <w:spacing w:before="240" w:after="240"/>
      </w:pPr>
      <w:r>
        <w:t xml:space="preserve">Contact information for the reference </w:t>
      </w:r>
      <w:r w:rsidRPr="00C00024">
        <w:rPr>
          <w:u w:val="single"/>
        </w:rPr>
        <w:t>must</w:t>
      </w:r>
      <w:r>
        <w:t xml:space="preserve"> be entered below: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0"/>
      </w:tblGrid>
      <w:tr w:rsidR="00BF13E2" w:rsidRPr="0038143D">
        <w:trPr>
          <w:trHeight w:val="80"/>
        </w:trPr>
        <w:tc>
          <w:tcPr>
            <w:tcW w:w="2552" w:type="dxa"/>
          </w:tcPr>
          <w:p w:rsidR="00BF13E2" w:rsidRPr="0038143D" w:rsidRDefault="00C000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Company/organisation</w:t>
            </w:r>
          </w:p>
        </w:tc>
        <w:tc>
          <w:tcPr>
            <w:tcW w:w="5240" w:type="dxa"/>
          </w:tcPr>
          <w:p w:rsidR="00BF13E2" w:rsidRPr="0038143D" w:rsidRDefault="00A609A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F63D9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BF13E2" w:rsidRPr="0038143D">
        <w:trPr>
          <w:trHeight w:val="80"/>
        </w:trPr>
        <w:tc>
          <w:tcPr>
            <w:tcW w:w="2552" w:type="dxa"/>
          </w:tcPr>
          <w:p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40" w:type="dxa"/>
          </w:tcPr>
          <w:p w:rsidR="00BF13E2" w:rsidRPr="0038143D" w:rsidRDefault="00A609A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F63D9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BF13E2" w:rsidRPr="0038143D">
        <w:trPr>
          <w:trHeight w:val="80"/>
        </w:trPr>
        <w:tc>
          <w:tcPr>
            <w:tcW w:w="2552" w:type="dxa"/>
          </w:tcPr>
          <w:p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40" w:type="dxa"/>
          </w:tcPr>
          <w:p w:rsidR="00BF13E2" w:rsidRPr="0038143D" w:rsidRDefault="00A609A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F63D9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BF13E2" w:rsidRPr="0038143D">
        <w:trPr>
          <w:trHeight w:val="80"/>
        </w:trPr>
        <w:tc>
          <w:tcPr>
            <w:tcW w:w="2552" w:type="dxa"/>
          </w:tcPr>
          <w:p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40" w:type="dxa"/>
          </w:tcPr>
          <w:p w:rsidR="00BF13E2" w:rsidRPr="0038143D" w:rsidRDefault="00A609A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350B9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50B9">
              <w:rPr>
                <w:noProof/>
                <w:sz w:val="22"/>
              </w:rPr>
              <w:t> </w:t>
            </w:r>
            <w:r w:rsidR="006350B9">
              <w:rPr>
                <w:noProof/>
                <w:sz w:val="22"/>
              </w:rPr>
              <w:t> </w:t>
            </w:r>
            <w:r w:rsidR="006350B9">
              <w:rPr>
                <w:noProof/>
                <w:sz w:val="22"/>
              </w:rPr>
              <w:t> </w:t>
            </w:r>
            <w:r w:rsidR="006350B9">
              <w:rPr>
                <w:noProof/>
                <w:sz w:val="22"/>
              </w:rPr>
              <w:t> </w:t>
            </w:r>
            <w:r w:rsidR="006350B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</w:tbl>
    <w:p w:rsidR="00AF3B19" w:rsidRDefault="00AF3B19">
      <w:pPr>
        <w:spacing w:after="240"/>
        <w:rPr>
          <w:sz w:val="20"/>
        </w:rPr>
      </w:pPr>
    </w:p>
    <w:p w:rsidR="00C00024" w:rsidRDefault="00C00024">
      <w:pPr>
        <w:spacing w:after="240"/>
        <w:rPr>
          <w:sz w:val="20"/>
        </w:rPr>
      </w:pPr>
    </w:p>
    <w:p w:rsidR="00C00024" w:rsidRPr="0038143D" w:rsidRDefault="00C00024">
      <w:pPr>
        <w:spacing w:after="240"/>
        <w:rPr>
          <w:sz w:val="20"/>
        </w:rPr>
      </w:pPr>
      <w:r>
        <w:t>Sida reserves the right to contact the</w:t>
      </w:r>
      <w:r w:rsidR="00832DEA">
        <w:t xml:space="preserve"> above</w:t>
      </w:r>
      <w:r>
        <w:t xml:space="preserve"> reference</w:t>
      </w:r>
      <w:r w:rsidR="00832DEA">
        <w:t>.</w:t>
      </w:r>
    </w:p>
    <w:sectPr w:rsidR="00C00024" w:rsidRPr="0038143D" w:rsidSect="00A609AE">
      <w:pgSz w:w="11906" w:h="16838"/>
      <w:pgMar w:top="851" w:right="1701" w:bottom="1440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0D" w:rsidRDefault="00273E0D">
      <w:r>
        <w:separator/>
      </w:r>
    </w:p>
  </w:endnote>
  <w:endnote w:type="continuationSeparator" w:id="0">
    <w:p w:rsidR="00273E0D" w:rsidRDefault="0027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0D" w:rsidRDefault="00273E0D">
      <w:r>
        <w:separator/>
      </w:r>
    </w:p>
  </w:footnote>
  <w:footnote w:type="continuationSeparator" w:id="0">
    <w:p w:rsidR="00273E0D" w:rsidRDefault="0027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0107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E766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8C1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265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A52BE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F423CE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A69075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0106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6wac4UbysKlx/tnRLzaPpb9szA=" w:salt="PZBHEoGYwfpsDM+zu+ka+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8"/>
    <w:rsid w:val="00005F23"/>
    <w:rsid w:val="000362B0"/>
    <w:rsid w:val="00047D59"/>
    <w:rsid w:val="00110ADC"/>
    <w:rsid w:val="001379DB"/>
    <w:rsid w:val="001418F1"/>
    <w:rsid w:val="001A32D9"/>
    <w:rsid w:val="001D4BAD"/>
    <w:rsid w:val="00213FEF"/>
    <w:rsid w:val="00241F65"/>
    <w:rsid w:val="00273E0D"/>
    <w:rsid w:val="00294635"/>
    <w:rsid w:val="002B00A6"/>
    <w:rsid w:val="002B3020"/>
    <w:rsid w:val="002F2054"/>
    <w:rsid w:val="0032587B"/>
    <w:rsid w:val="0038143D"/>
    <w:rsid w:val="00387204"/>
    <w:rsid w:val="003A625C"/>
    <w:rsid w:val="003C3930"/>
    <w:rsid w:val="00410229"/>
    <w:rsid w:val="00492C10"/>
    <w:rsid w:val="004C20BC"/>
    <w:rsid w:val="004E4454"/>
    <w:rsid w:val="0054461F"/>
    <w:rsid w:val="005505A3"/>
    <w:rsid w:val="00560C87"/>
    <w:rsid w:val="0056692D"/>
    <w:rsid w:val="0058255E"/>
    <w:rsid w:val="005F412B"/>
    <w:rsid w:val="005F63D9"/>
    <w:rsid w:val="006350B9"/>
    <w:rsid w:val="00700BD7"/>
    <w:rsid w:val="007039BA"/>
    <w:rsid w:val="0077736B"/>
    <w:rsid w:val="007D790A"/>
    <w:rsid w:val="0082665B"/>
    <w:rsid w:val="00832DEA"/>
    <w:rsid w:val="008845A8"/>
    <w:rsid w:val="008E54C7"/>
    <w:rsid w:val="0096606A"/>
    <w:rsid w:val="00972EDA"/>
    <w:rsid w:val="00A609AE"/>
    <w:rsid w:val="00AF3B19"/>
    <w:rsid w:val="00B34181"/>
    <w:rsid w:val="00B42EC8"/>
    <w:rsid w:val="00B50BD3"/>
    <w:rsid w:val="00BF13E2"/>
    <w:rsid w:val="00C00024"/>
    <w:rsid w:val="00C108C9"/>
    <w:rsid w:val="00C43BA2"/>
    <w:rsid w:val="00C452B6"/>
    <w:rsid w:val="00C7276C"/>
    <w:rsid w:val="00C851D9"/>
    <w:rsid w:val="00CF67D3"/>
    <w:rsid w:val="00D45730"/>
    <w:rsid w:val="00E113EB"/>
    <w:rsid w:val="00EA634F"/>
    <w:rsid w:val="00EB1CEE"/>
    <w:rsid w:val="00EE549F"/>
    <w:rsid w:val="00F250D2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9AE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A609AE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A609AE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A609AE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A6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A609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9A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609AE"/>
    <w:rPr>
      <w:sz w:val="20"/>
    </w:rPr>
  </w:style>
  <w:style w:type="character" w:styleId="FootnoteReference">
    <w:name w:val="footnote reference"/>
    <w:basedOn w:val="DefaultParagraphFont"/>
    <w:semiHidden/>
    <w:rsid w:val="00A609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9AE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A609AE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A609AE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A609AE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A6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A609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9A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609AE"/>
    <w:rPr>
      <w:sz w:val="20"/>
    </w:rPr>
  </w:style>
  <w:style w:type="character" w:styleId="FootnoteReference">
    <w:name w:val="footnote reference"/>
    <w:basedOn w:val="DefaultParagraphFont"/>
    <w:semiHidden/>
    <w:rsid w:val="00A60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gesk\AppData\Local\SIDA%20mallar\WorkGroupTemplates\Underlag%20inf&#246;r%20upphandling\engelska\Procurement%20services%20LOU\g)%20Appendix%201.4%20Reference%20in%20wri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8ABB-D5ED-4BDC-B0ED-99611A22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g) Appendix 1.4 Reference in writing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Skriftlig referens - bekräftelse</vt:lpstr>
    </vt:vector>
  </TitlesOfParts>
  <Company>Sida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referens - bekräftelse</dc:title>
  <dc:creator>Sven-Eric Hargeskog</dc:creator>
  <dc:description>Ver 1.0, 1.1_x000d_
2002-09-13, 2003-05-21</dc:description>
  <cp:lastModifiedBy>Richard Kousek</cp:lastModifiedBy>
  <cp:revision>2</cp:revision>
  <cp:lastPrinted>2008-08-29T08:55:00Z</cp:lastPrinted>
  <dcterms:created xsi:type="dcterms:W3CDTF">2020-02-29T11:28:00Z</dcterms:created>
  <dcterms:modified xsi:type="dcterms:W3CDTF">2020-02-29T11:28:00Z</dcterms:modified>
  <cp:category>Upphandling</cp:category>
</cp:coreProperties>
</file>